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1B" w:rsidRDefault="00691CD0">
      <w:pPr>
        <w:adjustRightInd w:val="0"/>
        <w:snapToGrid w:val="0"/>
        <w:jc w:val="center"/>
        <w:rPr>
          <w:rFonts w:asciiTheme="minorEastAsia" w:eastAsiaTheme="minorEastAsia" w:hAnsiTheme="minorEastAsia" w:cs="SimSun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="SimSun" w:hint="eastAsia"/>
          <w:b/>
          <w:bCs/>
          <w:sz w:val="32"/>
          <w:szCs w:val="32"/>
        </w:rPr>
        <w:t>捷克、斯洛伐克</w:t>
      </w:r>
      <w:r>
        <w:rPr>
          <w:rFonts w:asciiTheme="minorEastAsia" w:eastAsiaTheme="minorEastAsia" w:hAnsiTheme="minorEastAsia" w:cs="SimSun" w:hint="eastAsia"/>
          <w:b/>
          <w:bCs/>
          <w:sz w:val="32"/>
          <w:szCs w:val="32"/>
        </w:rPr>
        <w:t>2</w:t>
      </w:r>
      <w:r>
        <w:rPr>
          <w:rFonts w:asciiTheme="minorEastAsia" w:eastAsiaTheme="minorEastAsia" w:hAnsiTheme="minorEastAsia" w:cs="SimSun"/>
          <w:b/>
          <w:bCs/>
          <w:sz w:val="32"/>
          <w:szCs w:val="32"/>
        </w:rPr>
        <w:t>023</w:t>
      </w:r>
      <w:r>
        <w:rPr>
          <w:rFonts w:asciiTheme="minorEastAsia" w:eastAsiaTheme="minorEastAsia" w:hAnsiTheme="minorEastAsia" w:cs="SimSun" w:hint="eastAsia"/>
          <w:b/>
          <w:bCs/>
          <w:sz w:val="32"/>
          <w:szCs w:val="32"/>
        </w:rPr>
        <w:t>年“汉语桥”孔子学院学生夏令营活动日程</w:t>
      </w:r>
    </w:p>
    <w:p w:rsidR="001C361B" w:rsidRDefault="00691CD0">
      <w:pPr>
        <w:adjustRightInd w:val="0"/>
        <w:snapToGrid w:val="0"/>
        <w:jc w:val="center"/>
        <w:rPr>
          <w:rFonts w:asciiTheme="minorEastAsia" w:eastAsiaTheme="minorEastAsia" w:hAnsiTheme="minorEastAsia" w:cs="SimSun"/>
          <w:b/>
          <w:bCs/>
          <w:sz w:val="32"/>
          <w:szCs w:val="32"/>
        </w:rPr>
      </w:pPr>
      <w:r>
        <w:rPr>
          <w:rFonts w:asciiTheme="minorEastAsia" w:eastAsiaTheme="minorEastAsia" w:hAnsiTheme="minorEastAsia" w:cs="SimSun"/>
          <w:b/>
          <w:bCs/>
          <w:sz w:val="32"/>
          <w:szCs w:val="32"/>
        </w:rPr>
        <w:t>Itinerary</w:t>
      </w:r>
      <w:r>
        <w:rPr>
          <w:rFonts w:asciiTheme="minorEastAsia" w:eastAsiaTheme="minorEastAsia" w:hAnsiTheme="minorEastAsia" w:cs="SimSun" w:hint="eastAsia"/>
          <w:b/>
          <w:bCs/>
          <w:sz w:val="32"/>
          <w:szCs w:val="32"/>
        </w:rPr>
        <w:t xml:space="preserve"> of</w:t>
      </w:r>
      <w:r>
        <w:rPr>
          <w:rFonts w:asciiTheme="minorEastAsia" w:eastAsiaTheme="minorEastAsia" w:hAnsiTheme="minorEastAsia" w:cs="SimSun"/>
          <w:b/>
          <w:bCs/>
          <w:sz w:val="32"/>
          <w:szCs w:val="32"/>
        </w:rPr>
        <w:t xml:space="preserve"> 2023"Chinese Bridge" Summer Camp for CI</w:t>
      </w:r>
      <w:r>
        <w:rPr>
          <w:rFonts w:asciiTheme="minorEastAsia" w:eastAsiaTheme="minorEastAsia" w:hAnsiTheme="minorEastAsia" w:cs="SimSun" w:hint="eastAsia"/>
          <w:b/>
          <w:bCs/>
          <w:sz w:val="32"/>
          <w:szCs w:val="32"/>
        </w:rPr>
        <w:t xml:space="preserve"> &amp; CC</w:t>
      </w:r>
      <w:r>
        <w:rPr>
          <w:rFonts w:asciiTheme="minorEastAsia" w:eastAsiaTheme="minorEastAsia" w:hAnsiTheme="minorEastAsia" w:cs="SimSun"/>
          <w:b/>
          <w:bCs/>
          <w:sz w:val="32"/>
          <w:szCs w:val="32"/>
        </w:rPr>
        <w:t xml:space="preserve"> Students in the Czech Republic and Slovakia</w:t>
      </w:r>
    </w:p>
    <w:p w:rsidR="001C361B" w:rsidRDefault="001C361B">
      <w:pPr>
        <w:adjustRightInd w:val="0"/>
        <w:snapToGrid w:val="0"/>
        <w:jc w:val="center"/>
        <w:rPr>
          <w:rFonts w:asciiTheme="minorEastAsia" w:eastAsiaTheme="minorEastAsia" w:hAnsiTheme="minorEastAsia" w:cs="SimSu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4396"/>
        <w:gridCol w:w="3371"/>
      </w:tblGrid>
      <w:tr w:rsidR="001C361B">
        <w:trPr>
          <w:trHeight w:val="576"/>
        </w:trPr>
        <w:tc>
          <w:tcPr>
            <w:tcW w:w="1286" w:type="pct"/>
            <w:gridSpan w:val="2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时间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Time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活动安排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Activities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地点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Venue</w:t>
            </w:r>
          </w:p>
        </w:tc>
      </w:tr>
      <w:tr w:rsidR="001C361B">
        <w:trPr>
          <w:trHeight w:val="576"/>
        </w:trPr>
        <w:tc>
          <w:tcPr>
            <w:tcW w:w="811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16 (Sunday)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00:00-23:59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全天接机、住宿安排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All-day airport pick-up and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accommodation arrangement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北京首都国际机场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Beijing Capital International Airport</w:t>
            </w:r>
          </w:p>
        </w:tc>
      </w:tr>
      <w:tr w:rsidR="001C361B">
        <w:trPr>
          <w:trHeight w:val="576"/>
        </w:trPr>
        <w:tc>
          <w:tcPr>
            <w:tcW w:w="811" w:type="pct"/>
            <w:vMerge w:val="restar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17 (Monday)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08:30-13:00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汉语桥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夏令营开营仪式节目排练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"Chinese Bridge" Summer Camp Opening Ceremony Performance Rehearsal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语合中心指定地点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Designated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venue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of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the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CLEC Center</w:t>
            </w:r>
          </w:p>
        </w:tc>
      </w:tr>
      <w:tr w:rsidR="001C361B">
        <w:trPr>
          <w:trHeight w:val="576"/>
        </w:trPr>
        <w:tc>
          <w:tcPr>
            <w:tcW w:w="811" w:type="pct"/>
            <w:vMerge/>
            <w:vAlign w:val="center"/>
          </w:tcPr>
          <w:p w:rsidR="001C361B" w:rsidRDefault="001C36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14:00-18:00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文化讲座：中国皇家园林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Lecture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Chinese Royal Garden 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北京颐和园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S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ummer Palace</w:t>
            </w:r>
          </w:p>
        </w:tc>
      </w:tr>
      <w:tr w:rsidR="001C361B">
        <w:trPr>
          <w:trHeight w:val="576"/>
        </w:trPr>
        <w:tc>
          <w:tcPr>
            <w:tcW w:w="811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18 (Tuesday)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09:30-18:00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汉语桥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夏令营开营仪式及演出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"Chinese Bridge" Summer Camp Opening Ceremony and Performances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语合中心指定地点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Designated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venue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of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the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CLEC Center</w:t>
            </w:r>
          </w:p>
        </w:tc>
      </w:tr>
      <w:tr w:rsidR="001C361B">
        <w:trPr>
          <w:trHeight w:val="576"/>
        </w:trPr>
        <w:tc>
          <w:tcPr>
            <w:tcW w:w="811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19 (Wednesday)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09:00-19:00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讲座：中国古代第一军事工程及当代鸟巢体育馆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Lecture: The First Military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Construction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in Ancient China and the Contemporary Bird's Nest Gymnasium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长城、鸟巢体育中心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The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Great Wall, Bird's Nest Sports Center</w:t>
            </w:r>
          </w:p>
        </w:tc>
      </w:tr>
      <w:tr w:rsidR="001C361B">
        <w:trPr>
          <w:trHeight w:val="576"/>
        </w:trPr>
        <w:tc>
          <w:tcPr>
            <w:tcW w:w="811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20 (Thursday)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09:00-18:00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讲座：古代中西文化交流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Lecture: Ancient Chinese and Western Cultural Exchange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s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故宫、古观象台、孔庙和国子监博物馆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Forbidden City, Ancient Observatory, Confucian Temple and </w:t>
            </w:r>
            <w:proofErr w:type="spellStart"/>
            <w:r>
              <w:rPr>
                <w:rFonts w:asciiTheme="minorEastAsia" w:eastAsiaTheme="minorEastAsia" w:hAnsiTheme="minorEastAsia"/>
                <w:i/>
                <w:iCs/>
                <w:sz w:val="24"/>
                <w:szCs w:val="24"/>
              </w:rPr>
              <w:t>Guozijian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Museum</w:t>
            </w:r>
          </w:p>
        </w:tc>
      </w:tr>
      <w:tr w:rsidR="001C361B">
        <w:trPr>
          <w:trHeight w:val="576"/>
        </w:trPr>
        <w:tc>
          <w:tcPr>
            <w:tcW w:w="811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21 (Friday)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08:00-20:00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高铁前往成都、宾馆入住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High-speed rail to Chengdu, hotel check-in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成都东站、西南交大九里校区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Chengdu East Railway Station, Southwest </w:t>
            </w:r>
            <w:proofErr w:type="spell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Jiaotong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University</w:t>
            </w:r>
          </w:p>
        </w:tc>
      </w:tr>
      <w:tr w:rsidR="001C361B">
        <w:trPr>
          <w:trHeight w:val="576"/>
        </w:trPr>
        <w:tc>
          <w:tcPr>
            <w:tcW w:w="811" w:type="pct"/>
            <w:vMerge w:val="restar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周六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22 (Saturday)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08:30-13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讲座：三星堆古蜀遗迹与《山海经》神话传说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Lecture: </w:t>
            </w:r>
            <w:r>
              <w:rPr>
                <w:rFonts w:asciiTheme="minorEastAsia" w:eastAsiaTheme="minorEastAsia" w:hAnsiTheme="minorEastAsia"/>
                <w:i/>
                <w:iCs/>
                <w:sz w:val="24"/>
                <w:szCs w:val="24"/>
              </w:rPr>
              <w:t>Sanxingdui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Ancient Shu Relics and the Myths and Legends of </w:t>
            </w:r>
            <w:r>
              <w:rPr>
                <w:rFonts w:asciiTheme="minorEastAsia" w:eastAsiaTheme="minorEastAsia" w:hAnsiTheme="minorEastAsia"/>
                <w:i/>
                <w:iCs/>
                <w:sz w:val="24"/>
                <w:szCs w:val="24"/>
              </w:rPr>
              <w:t>Shan Hai Jing (</w:t>
            </w:r>
            <w:r>
              <w:rPr>
                <w:rFonts w:asciiTheme="minorEastAsia" w:eastAsiaTheme="minorEastAsia" w:hAnsiTheme="minorEastAsia" w:cs="Arial"/>
                <w:i/>
                <w:iCs/>
                <w:color w:val="000000"/>
                <w:sz w:val="24"/>
                <w:szCs w:val="24"/>
              </w:rPr>
              <w:t>Classic of Mountains and Seas</w:t>
            </w:r>
            <w:r>
              <w:rPr>
                <w:rFonts w:asciiTheme="minorEastAsia" w:eastAsiaTheme="minorEastAsia" w:hAnsiTheme="minorEastAsia" w:hint="eastAsia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三星堆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博物馆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i/>
                <w:iCs/>
                <w:sz w:val="24"/>
                <w:szCs w:val="24"/>
              </w:rPr>
              <w:t>Sanxingdui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Museum</w:t>
            </w:r>
          </w:p>
        </w:tc>
      </w:tr>
      <w:tr w:rsidR="001C361B">
        <w:trPr>
          <w:trHeight w:val="576"/>
        </w:trPr>
        <w:tc>
          <w:tcPr>
            <w:tcW w:w="811" w:type="pct"/>
            <w:vMerge/>
            <w:vAlign w:val="center"/>
          </w:tcPr>
          <w:p w:rsidR="001C361B" w:rsidRDefault="001C36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13:00-18:00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讲座：大熊猫繁育与生态环境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Lecture: Giant Panda Breeding and Ecological Environment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大熊猫生态基地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Giant Panda Ecological Base</w:t>
            </w:r>
          </w:p>
        </w:tc>
      </w:tr>
      <w:tr w:rsidR="001C361B">
        <w:trPr>
          <w:trHeight w:val="576"/>
        </w:trPr>
        <w:tc>
          <w:tcPr>
            <w:tcW w:w="811" w:type="pct"/>
            <w:vMerge w:val="restar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July 23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(Sunday)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讲座：中国佛教文化与石刻艺术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Lecture: Chinese Buddhist Culture and Stone Carving Art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乐山大佛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/>
                <w:i/>
                <w:iCs/>
                <w:sz w:val="24"/>
                <w:szCs w:val="24"/>
              </w:rPr>
              <w:t>Leshan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Giant Buddha</w:t>
            </w:r>
          </w:p>
        </w:tc>
      </w:tr>
      <w:tr w:rsidR="001C361B">
        <w:trPr>
          <w:trHeight w:val="576"/>
        </w:trPr>
        <w:tc>
          <w:tcPr>
            <w:tcW w:w="811" w:type="pct"/>
            <w:vMerge/>
            <w:vAlign w:val="center"/>
          </w:tcPr>
          <w:p w:rsidR="001C361B" w:rsidRDefault="001C36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 – 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讲座：川菜（火锅）与川剧文化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Lecture: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Sichuan local culture characterized by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Sichuan Cuisine (Hot Pot) and Sichuan Opera 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宽窄巷子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/>
                <w:i/>
                <w:iCs/>
                <w:sz w:val="24"/>
                <w:szCs w:val="24"/>
              </w:rPr>
              <w:t>Kuanzhai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Alley</w:t>
            </w:r>
          </w:p>
        </w:tc>
      </w:tr>
      <w:tr w:rsidR="001C361B">
        <w:trPr>
          <w:trHeight w:val="576"/>
        </w:trPr>
        <w:tc>
          <w:tcPr>
            <w:tcW w:w="811" w:type="pct"/>
            <w:vMerge w:val="restar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24 (Monday)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09:00-12:00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中外学生汉语桥联谊活动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“Chinese Bridge”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Friendship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Activities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西南交通大学犀浦校区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Southwest </w:t>
            </w:r>
            <w:proofErr w:type="spell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Jiaotong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Theme="minorEastAsia" w:eastAsiaTheme="minorEastAsia" w:hAnsiTheme="minorEastAsia"/>
                <w:i/>
                <w:iCs/>
                <w:sz w:val="24"/>
                <w:szCs w:val="24"/>
              </w:rPr>
              <w:t>Xipu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Campus</w:t>
            </w:r>
          </w:p>
        </w:tc>
      </w:tr>
      <w:tr w:rsidR="001C361B">
        <w:trPr>
          <w:trHeight w:val="576"/>
        </w:trPr>
        <w:tc>
          <w:tcPr>
            <w:tcW w:w="811" w:type="pct"/>
            <w:vMerge/>
            <w:vAlign w:val="center"/>
          </w:tcPr>
          <w:p w:rsidR="001C361B" w:rsidRDefault="001C36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13:00-18:00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中外学生武术交流体验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Martial arts experience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activity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成都体育学院武术馆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Martial Arts Hall of Chengdu Physical Education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University</w:t>
            </w:r>
          </w:p>
        </w:tc>
      </w:tr>
      <w:tr w:rsidR="001C361B">
        <w:trPr>
          <w:trHeight w:val="576"/>
        </w:trPr>
        <w:tc>
          <w:tcPr>
            <w:tcW w:w="811" w:type="pct"/>
            <w:vMerge w:val="restar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25 (Tuesday)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09:00-11:00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讲座：中国高铁与磁悬浮列车技术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Lecture: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China's high-speed rail and maglev train technology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西南交通大学交通展览馆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Southwest </w:t>
            </w:r>
            <w:proofErr w:type="spell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Jiaotong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University Transportation Exhibition Hall</w:t>
            </w:r>
          </w:p>
        </w:tc>
      </w:tr>
      <w:tr w:rsidR="001C361B">
        <w:trPr>
          <w:trHeight w:val="576"/>
        </w:trPr>
        <w:tc>
          <w:tcPr>
            <w:tcW w:w="811" w:type="pct"/>
            <w:vMerge/>
            <w:vAlign w:val="center"/>
          </w:tcPr>
          <w:p w:rsidR="001C361B" w:rsidRDefault="001C36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12:00-15:00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讲座：四川竹编非遗文化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Lecture: Sichuan Bamboo Weaving Intangible Cultural Heritage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成都非遗文化村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Chengdu Intangible Cultural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Heritage Village</w:t>
            </w:r>
          </w:p>
        </w:tc>
      </w:tr>
      <w:tr w:rsidR="001C361B">
        <w:trPr>
          <w:trHeight w:val="576"/>
        </w:trPr>
        <w:tc>
          <w:tcPr>
            <w:tcW w:w="811" w:type="pct"/>
            <w:vMerge/>
            <w:vAlign w:val="center"/>
          </w:tcPr>
          <w:p w:rsidR="001C361B" w:rsidRDefault="001C36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17:00-22:00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飞往上海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F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l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ight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to shanghai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上海浦东国际机场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Shanghai Pudong International Airport</w:t>
            </w:r>
          </w:p>
        </w:tc>
      </w:tr>
      <w:tr w:rsidR="001C361B">
        <w:trPr>
          <w:trHeight w:val="576"/>
        </w:trPr>
        <w:tc>
          <w:tcPr>
            <w:tcW w:w="811" w:type="pct"/>
            <w:vMerge w:val="restar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26 (Wednesday)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09:00-12:00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中外学生汉语桥联谊活动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“Chinese Bridge”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Friendship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Activities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上海对外经贸大学古北校区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Shanghai University of International Business and Economics </w:t>
            </w:r>
            <w:proofErr w:type="spell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Gubei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Campus</w:t>
            </w:r>
          </w:p>
        </w:tc>
      </w:tr>
      <w:tr w:rsidR="001C361B">
        <w:trPr>
          <w:trHeight w:val="576"/>
        </w:trPr>
        <w:tc>
          <w:tcPr>
            <w:tcW w:w="811" w:type="pct"/>
            <w:vMerge/>
            <w:vAlign w:val="center"/>
          </w:tcPr>
          <w:p w:rsidR="001C361B" w:rsidRDefault="001C36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13:00-19:00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讲座：上海都市文化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Lecture: Shanghai Urban Culture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城隍庙、东方明珠、外滩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Town God's Temple, Oriental Pearl Tower, The Bund</w:t>
            </w:r>
          </w:p>
        </w:tc>
      </w:tr>
      <w:tr w:rsidR="001C361B">
        <w:trPr>
          <w:trHeight w:val="576"/>
        </w:trPr>
        <w:tc>
          <w:tcPr>
            <w:tcW w:w="811" w:type="pct"/>
            <w:vMerge w:val="restar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27 (Thursday)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09:00-11:30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京剧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越剧文化体验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Beijing/Shaoxing opera cultural experience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上海戏剧学院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Shanghai Theater Academy</w:t>
            </w:r>
          </w:p>
        </w:tc>
      </w:tr>
      <w:tr w:rsidR="001C361B">
        <w:trPr>
          <w:trHeight w:val="576"/>
        </w:trPr>
        <w:tc>
          <w:tcPr>
            <w:tcW w:w="811" w:type="pct"/>
            <w:vMerge/>
            <w:vAlign w:val="center"/>
          </w:tcPr>
          <w:p w:rsidR="001C361B" w:rsidRDefault="001C36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12:00-16:00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讲座：广富林遗址与上海之根文化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Lecture: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Shanghai local culture characterized by </w:t>
            </w:r>
            <w:proofErr w:type="spellStart"/>
            <w:r>
              <w:rPr>
                <w:rFonts w:asciiTheme="minorEastAsia" w:eastAsiaTheme="minorEastAsia" w:hAnsiTheme="minorEastAsia"/>
                <w:i/>
                <w:iCs/>
                <w:sz w:val="24"/>
                <w:szCs w:val="24"/>
              </w:rPr>
              <w:t>Guangfulin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Site and the Root of Shanghai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上海松江广富林遗址公园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Shanghai Songjiang </w:t>
            </w:r>
            <w:proofErr w:type="spellStart"/>
            <w:r>
              <w:rPr>
                <w:rFonts w:asciiTheme="minorEastAsia" w:eastAsiaTheme="minorEastAsia" w:hAnsiTheme="minorEastAsia"/>
                <w:i/>
                <w:iCs/>
                <w:sz w:val="24"/>
                <w:szCs w:val="24"/>
              </w:rPr>
              <w:t>Guangfulin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Heritage Park</w:t>
            </w:r>
          </w:p>
        </w:tc>
      </w:tr>
      <w:tr w:rsidR="001C361B">
        <w:trPr>
          <w:trHeight w:val="576"/>
        </w:trPr>
        <w:tc>
          <w:tcPr>
            <w:tcW w:w="811" w:type="pct"/>
            <w:vMerge/>
            <w:vAlign w:val="center"/>
          </w:tcPr>
          <w:p w:rsidR="001C361B" w:rsidRDefault="001C36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讲座：江南水乡民间生活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Lecture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i/>
                <w:iCs/>
                <w:sz w:val="24"/>
                <w:szCs w:val="24"/>
              </w:rPr>
              <w:t>Jiangnan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water town folk life 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朱家角水乡古镇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/>
                <w:i/>
                <w:iCs/>
                <w:sz w:val="24"/>
                <w:szCs w:val="24"/>
              </w:rPr>
              <w:t>Zhujiajiao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Water Town</w:t>
            </w:r>
          </w:p>
        </w:tc>
      </w:tr>
      <w:tr w:rsidR="001C361B">
        <w:trPr>
          <w:trHeight w:val="576"/>
        </w:trPr>
        <w:tc>
          <w:tcPr>
            <w:tcW w:w="811" w:type="pct"/>
            <w:vMerge w:val="restar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28 (Friday)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09:30-11:00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中外青年汉语桥演讲友谊赛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“Chinese Bridge” Friendship Speech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Competition for Chinese and Foreign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Youth</w:t>
            </w:r>
          </w:p>
        </w:tc>
        <w:tc>
          <w:tcPr>
            <w:tcW w:w="1612" w:type="pct"/>
            <w:vMerge w:val="restar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上海对外经贸大学古北校区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Shanghai University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of International Business and Economics </w:t>
            </w:r>
            <w:proofErr w:type="spellStart"/>
            <w:r>
              <w:rPr>
                <w:rFonts w:asciiTheme="minorEastAsia" w:eastAsiaTheme="minorEastAsia" w:hAnsiTheme="minorEastAsia"/>
                <w:sz w:val="24"/>
                <w:szCs w:val="24"/>
              </w:rPr>
              <w:t>Gubei</w:t>
            </w:r>
            <w:proofErr w:type="spellEnd"/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Campus</w:t>
            </w:r>
          </w:p>
        </w:tc>
      </w:tr>
      <w:tr w:rsidR="001C361B">
        <w:trPr>
          <w:trHeight w:val="576"/>
        </w:trPr>
        <w:tc>
          <w:tcPr>
            <w:tcW w:w="811" w:type="pct"/>
            <w:vMerge/>
            <w:vAlign w:val="center"/>
          </w:tcPr>
          <w:p w:rsidR="001C361B" w:rsidRDefault="001C36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结营仪式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Closing Ceremony</w:t>
            </w:r>
          </w:p>
        </w:tc>
        <w:tc>
          <w:tcPr>
            <w:tcW w:w="1612" w:type="pct"/>
            <w:vMerge/>
            <w:vAlign w:val="center"/>
          </w:tcPr>
          <w:p w:rsidR="001C361B" w:rsidRDefault="001C361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C361B">
        <w:trPr>
          <w:trHeight w:val="576"/>
        </w:trPr>
        <w:tc>
          <w:tcPr>
            <w:tcW w:w="811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周六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July 29 (Saturday)</w:t>
            </w:r>
          </w:p>
        </w:tc>
        <w:tc>
          <w:tcPr>
            <w:tcW w:w="475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0:0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 – 24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10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全天送机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All-day Seeing-off </w:t>
            </w:r>
          </w:p>
        </w:tc>
        <w:tc>
          <w:tcPr>
            <w:tcW w:w="1612" w:type="pct"/>
            <w:vAlign w:val="center"/>
          </w:tcPr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上海浦东国际机场</w:t>
            </w:r>
          </w:p>
          <w:p w:rsidR="001C361B" w:rsidRDefault="00691CD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Shanghai Pudong International Airport</w:t>
            </w:r>
          </w:p>
        </w:tc>
      </w:tr>
    </w:tbl>
    <w:p w:rsidR="001C361B" w:rsidRDefault="001C361B">
      <w:pPr>
        <w:rPr>
          <w:rFonts w:asciiTheme="minorEastAsia" w:eastAsiaTheme="minorEastAsia" w:hAnsiTheme="minorEastAsia"/>
        </w:rPr>
      </w:pPr>
    </w:p>
    <w:sectPr w:rsidR="001C36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U5NzEwMjliYzZiZmNjZTcxNWJiMTRkMjI0ZDY5NWQifQ=="/>
  </w:docVars>
  <w:rsids>
    <w:rsidRoot w:val="00C361E8"/>
    <w:rsid w:val="00025544"/>
    <w:rsid w:val="0004768C"/>
    <w:rsid w:val="000776D7"/>
    <w:rsid w:val="00096573"/>
    <w:rsid w:val="000B5DFB"/>
    <w:rsid w:val="000C40A8"/>
    <w:rsid w:val="00131DA7"/>
    <w:rsid w:val="00183B03"/>
    <w:rsid w:val="0018537A"/>
    <w:rsid w:val="001B1BE4"/>
    <w:rsid w:val="001C361B"/>
    <w:rsid w:val="001E0E4C"/>
    <w:rsid w:val="00200E00"/>
    <w:rsid w:val="002A1270"/>
    <w:rsid w:val="002F3490"/>
    <w:rsid w:val="003205EB"/>
    <w:rsid w:val="00331C8A"/>
    <w:rsid w:val="00336A46"/>
    <w:rsid w:val="00384DA8"/>
    <w:rsid w:val="003C4806"/>
    <w:rsid w:val="003F4690"/>
    <w:rsid w:val="0040695F"/>
    <w:rsid w:val="004470F2"/>
    <w:rsid w:val="00456940"/>
    <w:rsid w:val="0047450E"/>
    <w:rsid w:val="00520952"/>
    <w:rsid w:val="005311B2"/>
    <w:rsid w:val="00557545"/>
    <w:rsid w:val="005922B9"/>
    <w:rsid w:val="005B2324"/>
    <w:rsid w:val="005C00F0"/>
    <w:rsid w:val="005F491B"/>
    <w:rsid w:val="006066A7"/>
    <w:rsid w:val="00627684"/>
    <w:rsid w:val="00637ECB"/>
    <w:rsid w:val="00640F09"/>
    <w:rsid w:val="006579FB"/>
    <w:rsid w:val="00691CD0"/>
    <w:rsid w:val="00704660"/>
    <w:rsid w:val="0071403E"/>
    <w:rsid w:val="007153BD"/>
    <w:rsid w:val="007404FF"/>
    <w:rsid w:val="00745723"/>
    <w:rsid w:val="00776F36"/>
    <w:rsid w:val="00795F32"/>
    <w:rsid w:val="007A73CF"/>
    <w:rsid w:val="007B03F6"/>
    <w:rsid w:val="007D1EE1"/>
    <w:rsid w:val="007D7F02"/>
    <w:rsid w:val="007F2EA5"/>
    <w:rsid w:val="00825EB7"/>
    <w:rsid w:val="008D0F82"/>
    <w:rsid w:val="008F6509"/>
    <w:rsid w:val="00904DB1"/>
    <w:rsid w:val="00957C82"/>
    <w:rsid w:val="00A16C61"/>
    <w:rsid w:val="00A71885"/>
    <w:rsid w:val="00A745F9"/>
    <w:rsid w:val="00A9786D"/>
    <w:rsid w:val="00AF0C2E"/>
    <w:rsid w:val="00B20DA7"/>
    <w:rsid w:val="00B26EE5"/>
    <w:rsid w:val="00B433E1"/>
    <w:rsid w:val="00B6136F"/>
    <w:rsid w:val="00B6214C"/>
    <w:rsid w:val="00B653FC"/>
    <w:rsid w:val="00BB35D0"/>
    <w:rsid w:val="00C1478A"/>
    <w:rsid w:val="00C361E8"/>
    <w:rsid w:val="00C7222D"/>
    <w:rsid w:val="00CB5819"/>
    <w:rsid w:val="00CC0118"/>
    <w:rsid w:val="00CC44AE"/>
    <w:rsid w:val="00CE183B"/>
    <w:rsid w:val="00D10E81"/>
    <w:rsid w:val="00D2428F"/>
    <w:rsid w:val="00D5584F"/>
    <w:rsid w:val="00DB6272"/>
    <w:rsid w:val="00DD1B49"/>
    <w:rsid w:val="00DD35CA"/>
    <w:rsid w:val="00DD3765"/>
    <w:rsid w:val="00DD680A"/>
    <w:rsid w:val="00DF0B01"/>
    <w:rsid w:val="00DF2B94"/>
    <w:rsid w:val="00E846E5"/>
    <w:rsid w:val="00ED3A75"/>
    <w:rsid w:val="00F16F32"/>
    <w:rsid w:val="00F36405"/>
    <w:rsid w:val="00F63F90"/>
    <w:rsid w:val="00FA2D5F"/>
    <w:rsid w:val="00FC6A3B"/>
    <w:rsid w:val="00FD2BFD"/>
    <w:rsid w:val="00FD37A6"/>
    <w:rsid w:val="05745460"/>
    <w:rsid w:val="09F61AD0"/>
    <w:rsid w:val="1A386FA5"/>
    <w:rsid w:val="2BD12CFE"/>
    <w:rsid w:val="3F115748"/>
    <w:rsid w:val="4AD8168E"/>
    <w:rsid w:val="4E9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0DAA-B515-4EBD-A529-9008D2EB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jc w:val="both"/>
    </w:pPr>
    <w:rPr>
      <w:rFonts w:ascii="Calibri" w:eastAsia="SimSu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Rong</dc:creator>
  <cp:lastModifiedBy>Dana Pekarikova</cp:lastModifiedBy>
  <cp:revision>2</cp:revision>
  <dcterms:created xsi:type="dcterms:W3CDTF">2023-04-03T10:59:00Z</dcterms:created>
  <dcterms:modified xsi:type="dcterms:W3CDTF">2023-04-03T10:59:00Z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E1F1986146F645DB8DD796B808F527C6</vt:lpwstr>
  </property>
</Properties>
</file>